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E" w:rsidRPr="005B1A9B" w:rsidRDefault="005B1A9B" w:rsidP="005B1A9B">
      <w:pPr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5B1A9B">
        <w:rPr>
          <w:rFonts w:cs="B Nazanin" w:hint="cs"/>
          <w:b/>
          <w:bCs/>
          <w:sz w:val="40"/>
          <w:szCs w:val="40"/>
          <w:rtl/>
          <w:lang w:bidi="fa-IR"/>
        </w:rPr>
        <w:t xml:space="preserve">چنین روندی </w:t>
      </w:r>
      <w:r w:rsidR="00CE5ED0">
        <w:rPr>
          <w:rFonts w:cs="B Nazanin" w:hint="cs"/>
          <w:b/>
          <w:bCs/>
          <w:sz w:val="40"/>
          <w:szCs w:val="40"/>
          <w:rtl/>
          <w:lang w:bidi="fa-IR"/>
        </w:rPr>
        <w:t xml:space="preserve">در فرایندهای شرکت </w:t>
      </w:r>
      <w:r w:rsidRPr="005B1A9B">
        <w:rPr>
          <w:rFonts w:cs="B Nazanin" w:hint="cs"/>
          <w:b/>
          <w:bCs/>
          <w:sz w:val="40"/>
          <w:szCs w:val="40"/>
          <w:rtl/>
          <w:lang w:bidi="fa-IR"/>
        </w:rPr>
        <w:t>وجود ندارد</w:t>
      </w:r>
    </w:p>
    <w:sectPr w:rsidR="00BE1E2E" w:rsidRPr="005B1A9B" w:rsidSect="00BE1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B1A9B"/>
    <w:rsid w:val="004D0A0F"/>
    <w:rsid w:val="005B1A9B"/>
    <w:rsid w:val="009750CF"/>
    <w:rsid w:val="00BE1E2E"/>
    <w:rsid w:val="00CE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fadaei</dc:creator>
  <cp:keywords/>
  <dc:description/>
  <cp:lastModifiedBy>fadaei</cp:lastModifiedBy>
  <cp:revision>3</cp:revision>
  <dcterms:created xsi:type="dcterms:W3CDTF">2013-06-15T07:33:00Z</dcterms:created>
  <dcterms:modified xsi:type="dcterms:W3CDTF">2013-06-15T07:34:00Z</dcterms:modified>
</cp:coreProperties>
</file>